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58" w:rsidRPr="00702F47" w:rsidRDefault="007A3A58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bookmarkStart w:id="0" w:name="_GoBack"/>
      <w:bookmarkEnd w:id="0"/>
      <w:r w:rsidRPr="00702F4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ПРОГРАММА СЕМИНАРА</w:t>
      </w:r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«УЧАСТИЕ СУБЪЕКТОВ МСП В ЗАКУПКАХ ОТДЕЛЬНЫХ ВИДОВ ЮРИДИЧЕСКИХ ЛИЦ ПО ФЕДЕРАЛЬНОМУ ЗАКОНУ № 223-ФЗ» </w:t>
      </w:r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(НА ПРИМЕРЕ </w:t>
      </w:r>
      <w:r w:rsidR="00613C58" w:rsidRPr="00B71FE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ПАО «НК «Роснефть»</w:t>
      </w:r>
      <w:r w:rsidR="00613C5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, </w:t>
      </w:r>
      <w:r w:rsidR="009D522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ОАО «РЖД»</w:t>
      </w:r>
      <w:r w:rsidRPr="00B71FEF">
        <w:rPr>
          <w:rFonts w:ascii="Times New Roman" w:eastAsia="Times New Roman" w:hAnsi="Times New Roman" w:cs="Times New Roman"/>
          <w:b/>
          <w:bCs/>
          <w:caps/>
          <w:color w:val="0F243E" w:themeColor="text2" w:themeShade="80"/>
          <w:sz w:val="24"/>
          <w:szCs w:val="24"/>
        </w:rPr>
        <w:t>)</w:t>
      </w:r>
    </w:p>
    <w:p w:rsidR="009144F4" w:rsidRPr="00702F47" w:rsidRDefault="009144F4" w:rsidP="00BD554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A4223" w:rsidRPr="007A4223" w:rsidRDefault="00142B4E" w:rsidP="00BD55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Россия, г. </w:t>
      </w:r>
      <w:r w:rsidR="00C779FF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Красноярск</w:t>
      </w:r>
      <w:r w:rsid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,</w:t>
      </w:r>
      <w:r w:rsidR="007A4223" w:rsidRPr="007A4223">
        <w:rPr>
          <w:rFonts w:ascii="Times New Roman" w:hAnsi="Times New Roman" w:cs="Times New Roman"/>
          <w:b/>
          <w:i/>
          <w:sz w:val="24"/>
          <w:szCs w:val="24"/>
        </w:rPr>
        <w:t xml:space="preserve"> ул. Авиаторов, 19</w:t>
      </w:r>
    </w:p>
    <w:p w:rsidR="00BD5549" w:rsidRPr="007A4223" w:rsidRDefault="007A4223" w:rsidP="00BD55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7A4223">
        <w:rPr>
          <w:rFonts w:ascii="Times New Roman" w:hAnsi="Times New Roman" w:cs="Times New Roman"/>
          <w:b/>
          <w:i/>
          <w:sz w:val="24"/>
          <w:szCs w:val="24"/>
        </w:rPr>
        <w:t xml:space="preserve">МВДЦ </w:t>
      </w:r>
      <w:r w:rsidR="008111D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A4223">
        <w:rPr>
          <w:rFonts w:ascii="Times New Roman" w:hAnsi="Times New Roman" w:cs="Times New Roman"/>
          <w:b/>
          <w:i/>
          <w:sz w:val="24"/>
          <w:szCs w:val="24"/>
        </w:rPr>
        <w:t>Сибирь</w:t>
      </w:r>
      <w:r w:rsidR="008111D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7362E">
        <w:rPr>
          <w:rFonts w:ascii="Times New Roman" w:hAnsi="Times New Roman" w:cs="Times New Roman"/>
          <w:b/>
          <w:i/>
          <w:sz w:val="24"/>
          <w:szCs w:val="24"/>
        </w:rPr>
        <w:t>, зал №2</w:t>
      </w:r>
      <w:r w:rsidRPr="007A42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5549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  <w:t xml:space="preserve"> </w:t>
      </w:r>
      <w:r w:rsidR="007A2A17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</w:t>
      </w:r>
      <w:r w:rsidR="00AF3119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    </w:t>
      </w:r>
      <w:r w:rsidR="00142B4E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 w:rsidR="00DA4042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 w:rsidR="00142B4E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                                  </w:t>
      </w:r>
      <w:r w:rsidR="00142B4E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«</w:t>
      </w:r>
      <w:r w:rsidR="00616AC6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20</w:t>
      </w:r>
      <w:r w:rsidR="00142B4E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» </w:t>
      </w:r>
      <w:r w:rsidR="001B7058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апреля</w:t>
      </w:r>
      <w:r w:rsidR="00BD5549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201</w:t>
      </w:r>
      <w:r w:rsidR="00670A59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7</w:t>
      </w:r>
      <w:r w:rsidR="00BD5549" w:rsidRPr="007A422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г.</w:t>
      </w:r>
    </w:p>
    <w:tbl>
      <w:tblPr>
        <w:tblStyle w:val="a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13"/>
        <w:gridCol w:w="7973"/>
      </w:tblGrid>
      <w:tr w:rsidR="00702F47" w:rsidRPr="00702F47" w:rsidTr="00613C58">
        <w:trPr>
          <w:trHeight w:val="900"/>
        </w:trPr>
        <w:tc>
          <w:tcPr>
            <w:tcW w:w="1513" w:type="dxa"/>
            <w:tcBorders>
              <w:bottom w:val="single" w:sz="4" w:space="0" w:color="0070C0"/>
            </w:tcBorders>
            <w:shd w:val="clear" w:color="auto" w:fill="CDFFFF"/>
            <w:vAlign w:val="center"/>
          </w:tcPr>
          <w:p w:rsidR="006576F3" w:rsidRPr="00702F47" w:rsidRDefault="00BD5549" w:rsidP="00FA25F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</w:t>
            </w:r>
          </w:p>
        </w:tc>
        <w:tc>
          <w:tcPr>
            <w:tcW w:w="7973" w:type="dxa"/>
            <w:shd w:val="clear" w:color="auto" w:fill="CDFFFF"/>
            <w:vAlign w:val="center"/>
          </w:tcPr>
          <w:p w:rsidR="006576F3" w:rsidRPr="00702F47" w:rsidRDefault="00BD5549" w:rsidP="00BD554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Мероприятие</w:t>
            </w:r>
          </w:p>
        </w:tc>
      </w:tr>
      <w:tr w:rsidR="00702F47" w:rsidRPr="00702F47" w:rsidTr="00613C58">
        <w:trPr>
          <w:trHeight w:val="998"/>
        </w:trPr>
        <w:tc>
          <w:tcPr>
            <w:tcW w:w="1513" w:type="dxa"/>
            <w:shd w:val="clear" w:color="auto" w:fill="CCFFFF"/>
            <w:vAlign w:val="center"/>
          </w:tcPr>
          <w:p w:rsidR="00245E7A" w:rsidRPr="00702F47" w:rsidRDefault="009E6267" w:rsidP="0067362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4F6F5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</w:t>
            </w:r>
            <w:r w:rsidR="004123C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  <w:r w:rsidR="00245E7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955D3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7973" w:type="dxa"/>
            <w:vAlign w:val="center"/>
          </w:tcPr>
          <w:p w:rsidR="00CD1E18" w:rsidRDefault="00BD5549" w:rsidP="002F1EE3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Открытие семинара</w:t>
            </w:r>
          </w:p>
          <w:p w:rsidR="005C0B65" w:rsidRDefault="005C0B65" w:rsidP="002F1EE3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5C0B65" w:rsidRDefault="005C0B65" w:rsidP="002F1EE3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Модератор </w:t>
            </w:r>
          </w:p>
          <w:p w:rsidR="005C0B65" w:rsidRPr="0024383A" w:rsidRDefault="005C0B65" w:rsidP="002F1EE3">
            <w:pPr>
              <w:pStyle w:val="a3"/>
              <w:ind w:left="3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Машков Виталий Владимирович – советник Генерального директора АО «Корпорация «МСП»</w:t>
            </w:r>
          </w:p>
          <w:p w:rsidR="005C0B65" w:rsidRDefault="005C0B65" w:rsidP="002F1EE3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5C0B65" w:rsidRPr="00AF3119" w:rsidRDefault="005C0B65" w:rsidP="002F1EE3">
            <w:pPr>
              <w:pStyle w:val="a3"/>
              <w:spacing w:after="200"/>
              <w:ind w:left="3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87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C03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60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6B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B65" w:rsidRDefault="00104182" w:rsidP="002F1EE3">
            <w:pPr>
              <w:pStyle w:val="a3"/>
              <w:ind w:left="3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Правительства </w:t>
            </w:r>
            <w:r w:rsidR="00C779FF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2F1EE3" w:rsidRDefault="002F1EE3" w:rsidP="002F1EE3">
            <w:pPr>
              <w:pStyle w:val="a3"/>
              <w:ind w:left="3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EE3" w:rsidRDefault="002F1EE3" w:rsidP="002F1EE3">
            <w:pPr>
              <w:pStyle w:val="a3"/>
              <w:ind w:left="3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87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C03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659FD" w:rsidRDefault="002F1EE3" w:rsidP="002F1EE3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F760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«Корпорация «МСП»</w:t>
            </w:r>
          </w:p>
          <w:p w:rsidR="002F1EE3" w:rsidRDefault="002F1EE3" w:rsidP="002F1EE3">
            <w:pPr>
              <w:ind w:left="3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Коротченкова Наталья Николаевна</w:t>
            </w:r>
            <w:r w:rsidRPr="00243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Заместитель Генерального директора АО «Корпорация «МСП»</w:t>
            </w:r>
          </w:p>
          <w:p w:rsidR="008659FD" w:rsidRPr="008E0BC5" w:rsidRDefault="008659FD" w:rsidP="008659FD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2F47" w:rsidRPr="00702F47" w:rsidTr="00613C58">
        <w:trPr>
          <w:trHeight w:val="5959"/>
        </w:trPr>
        <w:tc>
          <w:tcPr>
            <w:tcW w:w="1513" w:type="dxa"/>
            <w:shd w:val="clear" w:color="auto" w:fill="CCFFFF"/>
            <w:vAlign w:val="center"/>
          </w:tcPr>
          <w:p w:rsidR="006576F3" w:rsidRPr="00702F47" w:rsidRDefault="009E6267" w:rsidP="0067362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955D3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BE092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00</w:t>
            </w:r>
          </w:p>
        </w:tc>
        <w:tc>
          <w:tcPr>
            <w:tcW w:w="7973" w:type="dxa"/>
            <w:vAlign w:val="center"/>
          </w:tcPr>
          <w:p w:rsidR="006576F3" w:rsidRPr="00702F47" w:rsidRDefault="000D2BF2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1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«Обеспечение доступа субъектов МСП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к закупкам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крупнейших заказчиков</w:t>
            </w:r>
            <w:r w:rsidR="006576F3" w:rsidRPr="00702F47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»</w:t>
            </w:r>
          </w:p>
          <w:p w:rsidR="00A006AA" w:rsidRPr="00702F47" w:rsidRDefault="00A006AA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C3AD3" w:rsidRPr="00702F47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АО «Корпорация «МСП»</w:t>
            </w:r>
            <w:r w:rsidR="00DC3AD3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: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24383A" w:rsidRDefault="00CE66A3" w:rsidP="00CF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Саблукова Анна Александровна</w:t>
            </w:r>
            <w:r w:rsidR="00243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24383A" w:rsidRPr="00745E0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руководитель Дирекции</w:t>
            </w:r>
            <w:r w:rsidR="0024383A" w:rsidRPr="0074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и мониторинга соответствия</w:t>
            </w:r>
          </w:p>
          <w:p w:rsidR="00BE0920" w:rsidRPr="0024383A" w:rsidRDefault="00BE0920" w:rsidP="00CF12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E8E" w:rsidRPr="00B93FEA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B93FE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АО «МСП Банк»:</w:t>
            </w:r>
          </w:p>
          <w:p w:rsidR="00245F03" w:rsidRPr="00245F03" w:rsidRDefault="00245F03" w:rsidP="00245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5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Шамрай</w:t>
            </w:r>
            <w:proofErr w:type="spellEnd"/>
            <w:r w:rsidRPr="00245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Александр Александрович</w:t>
            </w:r>
            <w:r w:rsidRPr="00245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ведущий эксперт Департамента развития банка, направление аналитики</w:t>
            </w:r>
          </w:p>
          <w:p w:rsidR="00B532A0" w:rsidRPr="00B870A5" w:rsidRDefault="00B532A0" w:rsidP="00B870A5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основные направления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по расширению доступа субъектов МСП к закупкам </w:t>
            </w: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собенности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отдельных видов юридических лиц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лгоритм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заказчиков, осуществляющих деятельность в рамках Федерального закона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№ 223-ФЗ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финансовой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  <w:r w:rsidR="00041E8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АО «МСП Банк»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маркетинговой, информационной и консультационной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АО «Корпорация «МСП»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6576F3" w:rsidRPr="005C0B65" w:rsidRDefault="00507F92" w:rsidP="00507F92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B71FEF" w:rsidRPr="00702F47" w:rsidTr="00613C58">
        <w:trPr>
          <w:trHeight w:val="3429"/>
        </w:trPr>
        <w:tc>
          <w:tcPr>
            <w:tcW w:w="1513" w:type="dxa"/>
            <w:shd w:val="clear" w:color="auto" w:fill="CCFFFF"/>
            <w:vAlign w:val="center"/>
          </w:tcPr>
          <w:p w:rsidR="00B71FEF" w:rsidRPr="00702F47" w:rsidRDefault="00B71FEF" w:rsidP="0067362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BE092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BE092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7973" w:type="dxa"/>
            <w:vAlign w:val="center"/>
          </w:tcPr>
          <w:p w:rsidR="00B71FEF" w:rsidRPr="00702F47" w:rsidRDefault="00B71FEF" w:rsidP="00BD4478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</w:t>
            </w:r>
            <w:r w:rsidR="00613C58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2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«Организация закупочной деятельности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 w:rsidRPr="00243B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ПАО «НК «Роснефть»</w:t>
            </w:r>
          </w:p>
          <w:p w:rsidR="00B71FEF" w:rsidRPr="00702F47" w:rsidRDefault="00B71FEF" w:rsidP="00BD4478">
            <w:pPr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B71FEF" w:rsidRPr="00702F47" w:rsidRDefault="00B71FEF" w:rsidP="00BD4478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243B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ПАО «НК «Роснефть»</w:t>
            </w:r>
            <w:r w:rsidRPr="00243BF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:</w:t>
            </w:r>
          </w:p>
          <w:p w:rsidR="008111D1" w:rsidRDefault="008111D1" w:rsidP="00BD447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362E" w:rsidRPr="008111D1" w:rsidRDefault="0067362E" w:rsidP="00BD447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71FEF" w:rsidRPr="00702F47" w:rsidRDefault="00B71FEF" w:rsidP="00B71FE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законодательное регулирование закупочной деятельности</w:t>
            </w:r>
          </w:p>
          <w:p w:rsidR="00B71FEF" w:rsidRPr="00243BFF" w:rsidRDefault="00B71FEF" w:rsidP="00B71FE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</w:r>
            <w:r w:rsidRPr="00243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«НК «Роснефть»</w:t>
            </w:r>
          </w:p>
          <w:p w:rsidR="00B71FEF" w:rsidRPr="00B532A0" w:rsidRDefault="00B71FEF" w:rsidP="00B71FE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43BF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сотрудничество </w:t>
            </w:r>
            <w:r w:rsidRPr="00243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«НК «Роснефть»</w:t>
            </w:r>
            <w:r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субъектами МСП</w:t>
            </w:r>
          </w:p>
          <w:p w:rsidR="00B71FEF" w:rsidRPr="005C0B65" w:rsidRDefault="00B71FEF" w:rsidP="00BD4478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613C58" w:rsidRPr="00702F47" w:rsidTr="00613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2"/>
        </w:trPr>
        <w:tc>
          <w:tcPr>
            <w:tcW w:w="1513" w:type="dxa"/>
            <w:tcBorders>
              <w:bottom w:val="single" w:sz="4" w:space="0" w:color="0070C0"/>
            </w:tcBorders>
            <w:shd w:val="clear" w:color="auto" w:fill="CCFFFF"/>
            <w:vAlign w:val="center"/>
          </w:tcPr>
          <w:p w:rsidR="00613C58" w:rsidRPr="00702F47" w:rsidRDefault="00613C58" w:rsidP="0067362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BE092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  <w:r w:rsidR="00955D3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BE092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00</w:t>
            </w:r>
          </w:p>
        </w:tc>
        <w:tc>
          <w:tcPr>
            <w:tcW w:w="7973" w:type="dxa"/>
          </w:tcPr>
          <w:p w:rsidR="00613C58" w:rsidRPr="00616AC6" w:rsidRDefault="00613C58" w:rsidP="008111D1">
            <w:pPr>
              <w:tabs>
                <w:tab w:val="left" w:pos="75"/>
              </w:tabs>
              <w:ind w:left="75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16A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Выступление 3 «Участие в закупочных процедурах ПАО НК «Роснефть» на ЭТП ТЭК-Торг»</w:t>
            </w:r>
          </w:p>
          <w:p w:rsidR="00613C58" w:rsidRPr="00616AC6" w:rsidRDefault="00613C58" w:rsidP="008111D1">
            <w:pPr>
              <w:tabs>
                <w:tab w:val="left" w:pos="75"/>
              </w:tabs>
              <w:ind w:left="75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13C58" w:rsidRPr="0018268A" w:rsidRDefault="00613C58" w:rsidP="008111D1">
            <w:pPr>
              <w:tabs>
                <w:tab w:val="left" w:pos="75"/>
              </w:tabs>
              <w:ind w:left="7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Представитель ЭТП ЗАО «ТЭК-Торг»:</w:t>
            </w:r>
          </w:p>
          <w:p w:rsidR="008111D1" w:rsidRPr="0018268A" w:rsidRDefault="0018268A" w:rsidP="00602201">
            <w:pPr>
              <w:tabs>
                <w:tab w:val="left" w:pos="421"/>
              </w:tabs>
              <w:ind w:left="36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826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Можаев Евгений Анатольевич</w:t>
            </w:r>
            <w:r w:rsidRPr="00182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18268A">
              <w:rPr>
                <w:rStyle w:val="key-valueitem-valu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Коммерческий директор </w:t>
            </w:r>
            <w:r w:rsidRPr="0018268A">
              <w:rPr>
                <w:rStyle w:val="key-valueitem-value"/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8268A">
              <w:rPr>
                <w:rFonts w:ascii="Times New Roman" w:hAnsi="Times New Roman" w:cs="Times New Roman"/>
                <w:sz w:val="24"/>
                <w:szCs w:val="24"/>
              </w:rPr>
              <w:t>ЭТП ЗАО «ТЭК-Торг»</w:t>
            </w:r>
          </w:p>
          <w:p w:rsidR="0067362E" w:rsidRPr="0018268A" w:rsidRDefault="0067362E" w:rsidP="00602201">
            <w:pPr>
              <w:tabs>
                <w:tab w:val="left" w:pos="421"/>
              </w:tabs>
              <w:ind w:left="36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13C58" w:rsidRPr="00616AC6" w:rsidRDefault="00613C58" w:rsidP="00602201">
            <w:pPr>
              <w:pStyle w:val="a3"/>
              <w:numPr>
                <w:ilvl w:val="0"/>
                <w:numId w:val="29"/>
              </w:numPr>
              <w:ind w:left="366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компании ЗАО «ТЭК-Торг»</w:t>
            </w:r>
          </w:p>
          <w:p w:rsidR="00613C58" w:rsidRPr="00616AC6" w:rsidRDefault="00613C58" w:rsidP="00602201">
            <w:pPr>
              <w:pStyle w:val="a3"/>
              <w:numPr>
                <w:ilvl w:val="0"/>
                <w:numId w:val="29"/>
              </w:numPr>
              <w:ind w:left="36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на ЭТП ЗАО «ТЭК-Торг»</w:t>
            </w:r>
          </w:p>
          <w:p w:rsidR="00613C58" w:rsidRPr="00616AC6" w:rsidRDefault="00613C58" w:rsidP="00602201">
            <w:pPr>
              <w:pStyle w:val="a3"/>
              <w:numPr>
                <w:ilvl w:val="0"/>
                <w:numId w:val="29"/>
              </w:numPr>
              <w:ind w:left="36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активация тарифа. Тарифные планы</w:t>
            </w:r>
          </w:p>
          <w:p w:rsidR="00613C58" w:rsidRPr="00616AC6" w:rsidRDefault="00613C58" w:rsidP="00602201">
            <w:pPr>
              <w:pStyle w:val="a3"/>
              <w:numPr>
                <w:ilvl w:val="0"/>
                <w:numId w:val="29"/>
              </w:numPr>
              <w:ind w:left="36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и участие в закупках на ЭТП ЗАО «ТЭК-Торг»</w:t>
            </w:r>
          </w:p>
          <w:p w:rsidR="00613C58" w:rsidRPr="00616AC6" w:rsidRDefault="00613C58" w:rsidP="00602201">
            <w:pPr>
              <w:pStyle w:val="a3"/>
              <w:numPr>
                <w:ilvl w:val="0"/>
                <w:numId w:val="29"/>
              </w:numPr>
              <w:ind w:left="36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C58" w:rsidRPr="007A3136" w:rsidRDefault="00613C58" w:rsidP="00602201">
            <w:pPr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616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Вопросы участников</w:t>
            </w:r>
          </w:p>
        </w:tc>
      </w:tr>
      <w:tr w:rsidR="0067362E" w:rsidRPr="00702F47" w:rsidTr="0024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13" w:type="dxa"/>
            <w:tcBorders>
              <w:top w:val="single" w:sz="4" w:space="0" w:color="0070C0"/>
            </w:tcBorders>
            <w:shd w:val="clear" w:color="auto" w:fill="CCFFFF"/>
            <w:vAlign w:val="center"/>
          </w:tcPr>
          <w:p w:rsidR="0067362E" w:rsidRDefault="0067362E" w:rsidP="0067362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15.00–15.15</w:t>
            </w:r>
          </w:p>
        </w:tc>
        <w:tc>
          <w:tcPr>
            <w:tcW w:w="7973" w:type="dxa"/>
            <w:vAlign w:val="center"/>
          </w:tcPr>
          <w:p w:rsidR="0067362E" w:rsidRPr="00461C51" w:rsidRDefault="0067362E" w:rsidP="002419C3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613C58" w:rsidRPr="00702F47" w:rsidTr="00F3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9"/>
        </w:trPr>
        <w:tc>
          <w:tcPr>
            <w:tcW w:w="151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CCFFFF"/>
            <w:vAlign w:val="center"/>
          </w:tcPr>
          <w:p w:rsidR="00613C58" w:rsidRPr="00702F47" w:rsidRDefault="00BE0920" w:rsidP="0067362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  <w:r w:rsidR="00955D3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  <w:r w:rsidR="00613C5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  <w:r w:rsidR="00613C5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</w:tcPr>
          <w:p w:rsidR="00613C58" w:rsidRPr="00702F47" w:rsidRDefault="00613C58" w:rsidP="00602201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4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«Организация закупочной деятельности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ОАО «РЖД»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613C58" w:rsidRPr="00702F47" w:rsidRDefault="00613C58" w:rsidP="00602201">
            <w:pPr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613C58" w:rsidRPr="00702F47" w:rsidRDefault="00613C58" w:rsidP="00602201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ОАО «РЖД»</w:t>
            </w: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:</w:t>
            </w:r>
          </w:p>
          <w:p w:rsidR="00613C58" w:rsidRPr="00616AC6" w:rsidRDefault="00616AC6" w:rsidP="00602201">
            <w:pPr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16AC6">
              <w:rPr>
                <w:rFonts w:ascii="RussianRail G Pro" w:hAnsi="RussianRail G Pro"/>
                <w:b/>
                <w:sz w:val="24"/>
                <w:szCs w:val="24"/>
              </w:rPr>
              <w:t>Петроченко Дмитрий Алексеевич</w:t>
            </w:r>
            <w:r w:rsidRPr="00616AC6">
              <w:rPr>
                <w:rFonts w:ascii="RussianRail G Pro" w:hAnsi="RussianRail G Pro"/>
                <w:sz w:val="24"/>
                <w:szCs w:val="24"/>
              </w:rPr>
              <w:t xml:space="preserve"> - начальник Красноярского регионального отделения Центра </w:t>
            </w:r>
            <w:r w:rsidRPr="00616AC6">
              <w:rPr>
                <w:rFonts w:ascii="Times New Roman" w:hAnsi="Times New Roman"/>
                <w:sz w:val="24"/>
                <w:szCs w:val="24"/>
              </w:rPr>
              <w:t>организации закупочной деятельности</w:t>
            </w:r>
            <w:r w:rsidRPr="00616AC6">
              <w:rPr>
                <w:rFonts w:ascii="RussianRail G Pro" w:hAnsi="RussianRail G Pro"/>
                <w:sz w:val="24"/>
                <w:szCs w:val="24"/>
              </w:rPr>
              <w:t xml:space="preserve"> </w:t>
            </w:r>
          </w:p>
          <w:p w:rsidR="00613C58" w:rsidRPr="00702F47" w:rsidRDefault="00613C58" w:rsidP="0060220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законодательное регулирование закупочной деятельности</w:t>
            </w:r>
          </w:p>
          <w:p w:rsidR="00613C58" w:rsidRPr="00B532A0" w:rsidRDefault="00613C58" w:rsidP="0060220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ОАО «РЖД»</w:t>
            </w:r>
          </w:p>
          <w:p w:rsidR="00613C58" w:rsidRPr="00B532A0" w:rsidRDefault="00613C58" w:rsidP="0060220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сотрудничество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ОАО «РЖД»</w:t>
            </w:r>
            <w:r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субъектами МСП</w:t>
            </w:r>
          </w:p>
          <w:p w:rsidR="00613C58" w:rsidRPr="005C0B65" w:rsidRDefault="00613C58" w:rsidP="00602201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F327D3" w:rsidRPr="00702F47" w:rsidTr="002F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1513" w:type="dxa"/>
            <w:tcBorders>
              <w:top w:val="single" w:sz="4" w:space="0" w:color="0070C0"/>
            </w:tcBorders>
            <w:shd w:val="clear" w:color="auto" w:fill="CCFFFF"/>
            <w:vAlign w:val="center"/>
          </w:tcPr>
          <w:p w:rsidR="00F327D3" w:rsidRDefault="00BE0920" w:rsidP="0067362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  <w:r w:rsidR="002F1EE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0–</w:t>
            </w:r>
            <w:r w:rsidR="00461C5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736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  <w:r w:rsidR="00461C5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.30</w:t>
            </w:r>
          </w:p>
        </w:tc>
        <w:tc>
          <w:tcPr>
            <w:tcW w:w="7973" w:type="dxa"/>
          </w:tcPr>
          <w:p w:rsidR="00F327D3" w:rsidRPr="00461C51" w:rsidRDefault="00F327D3" w:rsidP="00461C51">
            <w:pPr>
              <w:pStyle w:val="a3"/>
              <w:ind w:left="-66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1C5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Выступление 5. О возможностях Портала Бизнес-навигатора МСП, включая доступ к информации, необходимой для обеспечения участия субъектов малого и среднего предпринимательства в закупках</w:t>
            </w:r>
          </w:p>
          <w:p w:rsidR="00F327D3" w:rsidRPr="00461C51" w:rsidRDefault="00F327D3" w:rsidP="006022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F1EE3" w:rsidRDefault="00F327D3" w:rsidP="00F327D3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</w:t>
            </w:r>
            <w:r w:rsidR="00644A1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</w:t>
            </w: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АО «Корпорация «МСП»: </w:t>
            </w:r>
          </w:p>
          <w:p w:rsidR="002F1EE3" w:rsidRDefault="002F1EE3" w:rsidP="00F327D3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4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Коротченкова Наталья Николаевна</w:t>
            </w:r>
            <w:r w:rsidRPr="00243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Заместитель Генерального директора АО «Корпорация «МСП»</w:t>
            </w:r>
          </w:p>
          <w:p w:rsidR="002F1EE3" w:rsidRDefault="002F1EE3" w:rsidP="00F327D3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F1EE3" w:rsidRPr="008111D1" w:rsidRDefault="008111D1" w:rsidP="00F327D3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111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Цветков Владислав Викторович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- </w:t>
            </w:r>
            <w:r w:rsidR="000D56E3" w:rsidRPr="000D56E3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0D56E3" w:rsidRPr="000D56E3">
              <w:rPr>
                <w:sz w:val="24"/>
                <w:szCs w:val="24"/>
              </w:rPr>
              <w:t>ь</w:t>
            </w:r>
            <w:r w:rsidR="000D56E3" w:rsidRPr="000D56E3">
              <w:rPr>
                <w:rFonts w:ascii="Times New Roman" w:hAnsi="Times New Roman"/>
                <w:sz w:val="24"/>
                <w:szCs w:val="24"/>
              </w:rPr>
              <w:t xml:space="preserve"> руководителя Дирекции – начальник отдела разработки и предоставления маркетинговых услуг субъектам МСП</w:t>
            </w:r>
          </w:p>
          <w:p w:rsidR="002F1EE3" w:rsidRPr="00702F47" w:rsidRDefault="002F1EE3" w:rsidP="00F327D3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F327D3" w:rsidRPr="00702F47" w:rsidRDefault="00F327D3" w:rsidP="00602201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CD1E18" w:rsidRPr="00702F47" w:rsidRDefault="00CD1E18" w:rsidP="005C0B65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sectPr w:rsidR="00CD1E18" w:rsidRPr="00702F47" w:rsidSect="005C0B65">
      <w:headerReference w:type="default" r:id="rId9"/>
      <w:headerReference w:type="first" r:id="rId10"/>
      <w:pgSz w:w="11906" w:h="16838"/>
      <w:pgMar w:top="709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2C" w:rsidRDefault="00156B2C" w:rsidP="00993818">
      <w:pPr>
        <w:spacing w:after="0" w:line="240" w:lineRule="auto"/>
      </w:pPr>
      <w:r>
        <w:separator/>
      </w:r>
    </w:p>
  </w:endnote>
  <w:endnote w:type="continuationSeparator" w:id="0">
    <w:p w:rsidR="00156B2C" w:rsidRDefault="00156B2C" w:rsidP="009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2C" w:rsidRDefault="00156B2C" w:rsidP="00993818">
      <w:pPr>
        <w:spacing w:after="0" w:line="240" w:lineRule="auto"/>
      </w:pPr>
      <w:r>
        <w:separator/>
      </w:r>
    </w:p>
  </w:footnote>
  <w:footnote w:type="continuationSeparator" w:id="0">
    <w:p w:rsidR="00156B2C" w:rsidRDefault="00156B2C" w:rsidP="009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74891"/>
      <w:docPartObj>
        <w:docPartGallery w:val="Page Numbers (Top of Page)"/>
        <w:docPartUnique/>
      </w:docPartObj>
    </w:sdtPr>
    <w:sdtEndPr/>
    <w:sdtContent>
      <w:p w:rsidR="00122406" w:rsidRDefault="001224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BFC">
          <w:rPr>
            <w:noProof/>
          </w:rPr>
          <w:t>2</w:t>
        </w:r>
        <w:r>
          <w:fldChar w:fldCharType="end"/>
        </w:r>
      </w:p>
    </w:sdtContent>
  </w:sdt>
  <w:p w:rsidR="003402EC" w:rsidRPr="00993818" w:rsidRDefault="003402EC">
    <w:pPr>
      <w:pStyle w:val="a4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2B" w:rsidRPr="009D522B" w:rsidRDefault="009D522B" w:rsidP="009D522B">
    <w:pPr>
      <w:pStyle w:val="a4"/>
      <w:jc w:val="right"/>
      <w:rPr>
        <w:rFonts w:ascii="Times New Roman" w:hAnsi="Times New Roman" w:cs="Times New Roman"/>
        <w:i/>
      </w:rPr>
    </w:pPr>
    <w:r w:rsidRPr="009D522B">
      <w:rPr>
        <w:rFonts w:ascii="Times New Roman" w:hAnsi="Times New Roman" w:cs="Times New Roman"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15"/>
    <w:multiLevelType w:val="hybridMultilevel"/>
    <w:tmpl w:val="96F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0CA2"/>
    <w:multiLevelType w:val="hybridMultilevel"/>
    <w:tmpl w:val="C8E6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630"/>
    <w:multiLevelType w:val="hybridMultilevel"/>
    <w:tmpl w:val="13D8CB6E"/>
    <w:lvl w:ilvl="0" w:tplc="8D50A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3B1528"/>
    <w:multiLevelType w:val="hybridMultilevel"/>
    <w:tmpl w:val="96B6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24FA5"/>
    <w:multiLevelType w:val="hybridMultilevel"/>
    <w:tmpl w:val="660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4C53"/>
    <w:multiLevelType w:val="hybridMultilevel"/>
    <w:tmpl w:val="A28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5D3B"/>
    <w:multiLevelType w:val="hybridMultilevel"/>
    <w:tmpl w:val="3BB62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219"/>
    <w:multiLevelType w:val="hybridMultilevel"/>
    <w:tmpl w:val="DD440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806"/>
    <w:multiLevelType w:val="hybridMultilevel"/>
    <w:tmpl w:val="B22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31CA8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B46C49"/>
    <w:multiLevelType w:val="multilevel"/>
    <w:tmpl w:val="EE168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964999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8C00C4"/>
    <w:multiLevelType w:val="multilevel"/>
    <w:tmpl w:val="107EF7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9C03611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3A6879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07596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7FB19B1"/>
    <w:multiLevelType w:val="multilevel"/>
    <w:tmpl w:val="D7FA4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E500D25"/>
    <w:multiLevelType w:val="multilevel"/>
    <w:tmpl w:val="0C44E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75E0825"/>
    <w:multiLevelType w:val="hybridMultilevel"/>
    <w:tmpl w:val="31D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011DD"/>
    <w:multiLevelType w:val="hybridMultilevel"/>
    <w:tmpl w:val="FB9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D0985"/>
    <w:multiLevelType w:val="hybridMultilevel"/>
    <w:tmpl w:val="EC6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D4E3A"/>
    <w:multiLevelType w:val="hybridMultilevel"/>
    <w:tmpl w:val="ABB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32644"/>
    <w:multiLevelType w:val="hybridMultilevel"/>
    <w:tmpl w:val="7422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64AEB"/>
    <w:multiLevelType w:val="multilevel"/>
    <w:tmpl w:val="A1A02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D5E2A"/>
    <w:multiLevelType w:val="hybridMultilevel"/>
    <w:tmpl w:val="DEF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A0D78"/>
    <w:multiLevelType w:val="hybridMultilevel"/>
    <w:tmpl w:val="E906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C5406">
      <w:numFmt w:val="bullet"/>
      <w:lvlText w:val="•"/>
      <w:lvlJc w:val="left"/>
      <w:pPr>
        <w:ind w:left="1470" w:hanging="390"/>
      </w:pPr>
      <w:rPr>
        <w:rFonts w:ascii="Calibri" w:eastAsia="Arial" w:hAnsi="Calibri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B27AF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D12783F"/>
    <w:multiLevelType w:val="hybridMultilevel"/>
    <w:tmpl w:val="B8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16"/>
  </w:num>
  <w:num w:numId="5">
    <w:abstractNumId w:val="29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6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19"/>
  </w:num>
  <w:num w:numId="24">
    <w:abstractNumId w:val="20"/>
  </w:num>
  <w:num w:numId="25">
    <w:abstractNumId w:val="0"/>
  </w:num>
  <w:num w:numId="26">
    <w:abstractNumId w:val="22"/>
  </w:num>
  <w:num w:numId="27">
    <w:abstractNumId w:val="15"/>
  </w:num>
  <w:num w:numId="28">
    <w:abstractNumId w:val="25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25"/>
    <w:rsid w:val="00022BDF"/>
    <w:rsid w:val="00022C73"/>
    <w:rsid w:val="00041E8E"/>
    <w:rsid w:val="00070280"/>
    <w:rsid w:val="000954F3"/>
    <w:rsid w:val="000A1AE9"/>
    <w:rsid w:val="000B02A9"/>
    <w:rsid w:val="000C1826"/>
    <w:rsid w:val="000C2459"/>
    <w:rsid w:val="000D2BF2"/>
    <w:rsid w:val="000D56E3"/>
    <w:rsid w:val="000D7E74"/>
    <w:rsid w:val="00104182"/>
    <w:rsid w:val="00112D27"/>
    <w:rsid w:val="00122406"/>
    <w:rsid w:val="0012703A"/>
    <w:rsid w:val="00136AE8"/>
    <w:rsid w:val="00142B4E"/>
    <w:rsid w:val="00150052"/>
    <w:rsid w:val="00156B2C"/>
    <w:rsid w:val="0016134E"/>
    <w:rsid w:val="001653DA"/>
    <w:rsid w:val="00177353"/>
    <w:rsid w:val="0018268A"/>
    <w:rsid w:val="00184093"/>
    <w:rsid w:val="0018643E"/>
    <w:rsid w:val="00196CFC"/>
    <w:rsid w:val="001B3385"/>
    <w:rsid w:val="001B5B89"/>
    <w:rsid w:val="001B7058"/>
    <w:rsid w:val="001C7DD4"/>
    <w:rsid w:val="001E7B7F"/>
    <w:rsid w:val="001F43CA"/>
    <w:rsid w:val="001F548A"/>
    <w:rsid w:val="0020077B"/>
    <w:rsid w:val="00210001"/>
    <w:rsid w:val="0024383A"/>
    <w:rsid w:val="00245E7A"/>
    <w:rsid w:val="00245F03"/>
    <w:rsid w:val="0025793C"/>
    <w:rsid w:val="00257B8D"/>
    <w:rsid w:val="002A1EC0"/>
    <w:rsid w:val="002B14EC"/>
    <w:rsid w:val="002B4961"/>
    <w:rsid w:val="002D13C2"/>
    <w:rsid w:val="002D60D2"/>
    <w:rsid w:val="002F1710"/>
    <w:rsid w:val="002F1EE3"/>
    <w:rsid w:val="002F6E2C"/>
    <w:rsid w:val="003004E6"/>
    <w:rsid w:val="0031493A"/>
    <w:rsid w:val="003221CF"/>
    <w:rsid w:val="003402EC"/>
    <w:rsid w:val="00341325"/>
    <w:rsid w:val="00360056"/>
    <w:rsid w:val="003771B3"/>
    <w:rsid w:val="00381DAE"/>
    <w:rsid w:val="00382465"/>
    <w:rsid w:val="003A11B8"/>
    <w:rsid w:val="003E650B"/>
    <w:rsid w:val="003F0DB5"/>
    <w:rsid w:val="004123C3"/>
    <w:rsid w:val="00445E86"/>
    <w:rsid w:val="004524A9"/>
    <w:rsid w:val="00461951"/>
    <w:rsid w:val="00461C51"/>
    <w:rsid w:val="0049049F"/>
    <w:rsid w:val="00494A29"/>
    <w:rsid w:val="004B5CD4"/>
    <w:rsid w:val="004E015B"/>
    <w:rsid w:val="004F29F2"/>
    <w:rsid w:val="004F3A95"/>
    <w:rsid w:val="004F6F5E"/>
    <w:rsid w:val="00506A41"/>
    <w:rsid w:val="00506E9C"/>
    <w:rsid w:val="00507F92"/>
    <w:rsid w:val="0051742A"/>
    <w:rsid w:val="005217AA"/>
    <w:rsid w:val="00564A80"/>
    <w:rsid w:val="005651CC"/>
    <w:rsid w:val="005803BF"/>
    <w:rsid w:val="005848F7"/>
    <w:rsid w:val="00585E9E"/>
    <w:rsid w:val="00596E08"/>
    <w:rsid w:val="005C0B65"/>
    <w:rsid w:val="0060655C"/>
    <w:rsid w:val="00607DBE"/>
    <w:rsid w:val="00613C58"/>
    <w:rsid w:val="00616AC6"/>
    <w:rsid w:val="00625B3F"/>
    <w:rsid w:val="00644A17"/>
    <w:rsid w:val="00650AEF"/>
    <w:rsid w:val="006549C7"/>
    <w:rsid w:val="006576F3"/>
    <w:rsid w:val="00665C24"/>
    <w:rsid w:val="00667065"/>
    <w:rsid w:val="00670A59"/>
    <w:rsid w:val="00672AC7"/>
    <w:rsid w:val="0067354F"/>
    <w:rsid w:val="0067362E"/>
    <w:rsid w:val="006B575B"/>
    <w:rsid w:val="006C3936"/>
    <w:rsid w:val="006E67E8"/>
    <w:rsid w:val="006F6AC0"/>
    <w:rsid w:val="00701798"/>
    <w:rsid w:val="00702F47"/>
    <w:rsid w:val="00706F17"/>
    <w:rsid w:val="007A0EFB"/>
    <w:rsid w:val="007A2A17"/>
    <w:rsid w:val="007A3A58"/>
    <w:rsid w:val="007A4223"/>
    <w:rsid w:val="007C4087"/>
    <w:rsid w:val="007D1165"/>
    <w:rsid w:val="007E0DAA"/>
    <w:rsid w:val="007E5C0F"/>
    <w:rsid w:val="00805BDE"/>
    <w:rsid w:val="008111D1"/>
    <w:rsid w:val="008171E1"/>
    <w:rsid w:val="008251D6"/>
    <w:rsid w:val="00830F85"/>
    <w:rsid w:val="00863410"/>
    <w:rsid w:val="008659FD"/>
    <w:rsid w:val="00872BC1"/>
    <w:rsid w:val="008758B9"/>
    <w:rsid w:val="008816ED"/>
    <w:rsid w:val="00884D47"/>
    <w:rsid w:val="008A1A80"/>
    <w:rsid w:val="008A5533"/>
    <w:rsid w:val="008B7B14"/>
    <w:rsid w:val="008C444E"/>
    <w:rsid w:val="008D51F9"/>
    <w:rsid w:val="008D5BFC"/>
    <w:rsid w:val="008E0BC5"/>
    <w:rsid w:val="008E36D9"/>
    <w:rsid w:val="009107B4"/>
    <w:rsid w:val="009144F4"/>
    <w:rsid w:val="00920DED"/>
    <w:rsid w:val="00922D4F"/>
    <w:rsid w:val="00951AED"/>
    <w:rsid w:val="00955D31"/>
    <w:rsid w:val="00961D42"/>
    <w:rsid w:val="0096430D"/>
    <w:rsid w:val="00970DD7"/>
    <w:rsid w:val="00991A77"/>
    <w:rsid w:val="00993818"/>
    <w:rsid w:val="009B113D"/>
    <w:rsid w:val="009D522B"/>
    <w:rsid w:val="009E4F2F"/>
    <w:rsid w:val="009E6267"/>
    <w:rsid w:val="00A006AA"/>
    <w:rsid w:val="00A06FF0"/>
    <w:rsid w:val="00A339E0"/>
    <w:rsid w:val="00A4558E"/>
    <w:rsid w:val="00A720E3"/>
    <w:rsid w:val="00A768F2"/>
    <w:rsid w:val="00AA02C7"/>
    <w:rsid w:val="00AF3119"/>
    <w:rsid w:val="00AF7609"/>
    <w:rsid w:val="00B277E1"/>
    <w:rsid w:val="00B37165"/>
    <w:rsid w:val="00B50FB0"/>
    <w:rsid w:val="00B532A0"/>
    <w:rsid w:val="00B71FEF"/>
    <w:rsid w:val="00B77C64"/>
    <w:rsid w:val="00B870A5"/>
    <w:rsid w:val="00B93FEA"/>
    <w:rsid w:val="00BA1023"/>
    <w:rsid w:val="00BB11A5"/>
    <w:rsid w:val="00BD5549"/>
    <w:rsid w:val="00BE0920"/>
    <w:rsid w:val="00BE3121"/>
    <w:rsid w:val="00C03876"/>
    <w:rsid w:val="00C0508B"/>
    <w:rsid w:val="00C41894"/>
    <w:rsid w:val="00C53ABB"/>
    <w:rsid w:val="00C779FF"/>
    <w:rsid w:val="00C84F3F"/>
    <w:rsid w:val="00CB79CB"/>
    <w:rsid w:val="00CD1E18"/>
    <w:rsid w:val="00CE66A3"/>
    <w:rsid w:val="00CF122A"/>
    <w:rsid w:val="00CF34D0"/>
    <w:rsid w:val="00CF71F5"/>
    <w:rsid w:val="00D423DD"/>
    <w:rsid w:val="00D43120"/>
    <w:rsid w:val="00D557FD"/>
    <w:rsid w:val="00D56DAC"/>
    <w:rsid w:val="00D62A11"/>
    <w:rsid w:val="00D765E0"/>
    <w:rsid w:val="00D7693B"/>
    <w:rsid w:val="00DA0D92"/>
    <w:rsid w:val="00DA4042"/>
    <w:rsid w:val="00DC3AD3"/>
    <w:rsid w:val="00DC7EBD"/>
    <w:rsid w:val="00DD5B41"/>
    <w:rsid w:val="00DF5E28"/>
    <w:rsid w:val="00E30BE6"/>
    <w:rsid w:val="00E762DB"/>
    <w:rsid w:val="00E764C4"/>
    <w:rsid w:val="00E76955"/>
    <w:rsid w:val="00E8069B"/>
    <w:rsid w:val="00E9109D"/>
    <w:rsid w:val="00ED38FF"/>
    <w:rsid w:val="00F0425D"/>
    <w:rsid w:val="00F1780E"/>
    <w:rsid w:val="00F327D3"/>
    <w:rsid w:val="00F41798"/>
    <w:rsid w:val="00F425E8"/>
    <w:rsid w:val="00F512C7"/>
    <w:rsid w:val="00F91AA0"/>
    <w:rsid w:val="00F954FB"/>
    <w:rsid w:val="00FA25FA"/>
    <w:rsid w:val="00FD574F"/>
    <w:rsid w:val="00FD7D00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ey-valueitem-value">
    <w:name w:val="key-value__item-value"/>
    <w:basedOn w:val="a0"/>
    <w:rsid w:val="00182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ey-valueitem-value">
    <w:name w:val="key-value__item-value"/>
    <w:basedOn w:val="a0"/>
    <w:rsid w:val="0018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2D92-7290-4453-B710-ADAB8D1C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Roseltorg55</dc:creator>
  <cp:lastModifiedBy>КДО</cp:lastModifiedBy>
  <cp:revision>2</cp:revision>
  <cp:lastPrinted>2017-04-06T07:45:00Z</cp:lastPrinted>
  <dcterms:created xsi:type="dcterms:W3CDTF">2017-04-10T09:44:00Z</dcterms:created>
  <dcterms:modified xsi:type="dcterms:W3CDTF">2017-04-10T09:44:00Z</dcterms:modified>
</cp:coreProperties>
</file>