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D" w:rsidRDefault="00066B7D">
      <w:r>
        <w:rPr>
          <w:noProof/>
          <w:lang w:eastAsia="ru-RU"/>
        </w:rPr>
        <w:drawing>
          <wp:inline distT="0" distB="0" distL="0" distR="0" wp14:anchorId="40E44C37" wp14:editId="114CACDB">
            <wp:extent cx="5940425" cy="2692035"/>
            <wp:effectExtent l="0" t="0" r="3175" b="0"/>
            <wp:docPr id="1" name="Рисунок 1" descr="O:\Новая шапка с реквизитами\new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Новая шапка с реквизитами\newБлан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3D" w:rsidRPr="002809E6" w:rsidRDefault="00A1173D" w:rsidP="002809E6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 w:rsidRPr="002809E6">
        <w:rPr>
          <w:rFonts w:ascii="Georgia" w:hAnsi="Georgia"/>
          <w:sz w:val="20"/>
          <w:szCs w:val="20"/>
        </w:rPr>
        <w:t xml:space="preserve">г. Красноярск                                                                                                                                       </w:t>
      </w:r>
      <w:r w:rsidR="00A92CBD">
        <w:rPr>
          <w:rFonts w:ascii="Georgia" w:hAnsi="Georgia"/>
          <w:sz w:val="20"/>
          <w:szCs w:val="20"/>
        </w:rPr>
        <w:t>1</w:t>
      </w:r>
      <w:r w:rsidR="00876FCF">
        <w:rPr>
          <w:rFonts w:ascii="Georgia" w:hAnsi="Georgia"/>
          <w:sz w:val="20"/>
          <w:szCs w:val="20"/>
        </w:rPr>
        <w:t>4</w:t>
      </w:r>
      <w:bookmarkStart w:id="0" w:name="_GoBack"/>
      <w:bookmarkEnd w:id="0"/>
      <w:r w:rsidRPr="002809E6">
        <w:rPr>
          <w:rFonts w:ascii="Georgia" w:hAnsi="Georgia"/>
          <w:sz w:val="20"/>
          <w:szCs w:val="20"/>
        </w:rPr>
        <w:t>.</w:t>
      </w:r>
      <w:r w:rsidR="00A92CBD">
        <w:rPr>
          <w:rFonts w:ascii="Georgia" w:hAnsi="Georgia"/>
          <w:sz w:val="20"/>
          <w:szCs w:val="20"/>
        </w:rPr>
        <w:t>1</w:t>
      </w:r>
      <w:r w:rsidRPr="002809E6">
        <w:rPr>
          <w:rFonts w:ascii="Georgia" w:hAnsi="Georgia"/>
          <w:sz w:val="20"/>
          <w:szCs w:val="20"/>
        </w:rPr>
        <w:t>0.201</w:t>
      </w:r>
      <w:r w:rsidR="00AC33D4">
        <w:rPr>
          <w:rFonts w:ascii="Georgia" w:hAnsi="Georgia"/>
          <w:sz w:val="20"/>
          <w:szCs w:val="20"/>
        </w:rPr>
        <w:t>6</w:t>
      </w:r>
    </w:p>
    <w:p w:rsidR="00A1173D" w:rsidRPr="002809E6" w:rsidRDefault="00A1173D" w:rsidP="002809E6">
      <w:pPr>
        <w:spacing w:after="0"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</w:p>
    <w:p w:rsidR="006F1A05" w:rsidRDefault="00466B68" w:rsidP="006F1A05">
      <w:pPr>
        <w:spacing w:line="360" w:lineRule="auto"/>
        <w:ind w:firstLine="283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Предприниматели </w:t>
      </w:r>
      <w:r w:rsidR="006F1A05">
        <w:rPr>
          <w:rFonts w:ascii="Georgia" w:hAnsi="Georgia"/>
          <w:b/>
          <w:sz w:val="20"/>
          <w:szCs w:val="20"/>
        </w:rPr>
        <w:t xml:space="preserve">из </w:t>
      </w:r>
      <w:r w:rsidR="00713BE8">
        <w:rPr>
          <w:rFonts w:ascii="Georgia" w:hAnsi="Georgia"/>
          <w:b/>
          <w:sz w:val="20"/>
          <w:szCs w:val="20"/>
        </w:rPr>
        <w:t xml:space="preserve"> </w:t>
      </w:r>
      <w:r w:rsidR="006F1A05">
        <w:rPr>
          <w:rFonts w:ascii="Georgia" w:hAnsi="Georgia"/>
          <w:b/>
          <w:sz w:val="20"/>
          <w:szCs w:val="20"/>
        </w:rPr>
        <w:t>Омска ищут</w:t>
      </w:r>
      <w:r>
        <w:rPr>
          <w:rFonts w:ascii="Georgia" w:hAnsi="Georgia"/>
          <w:b/>
          <w:sz w:val="20"/>
          <w:szCs w:val="20"/>
        </w:rPr>
        <w:t xml:space="preserve"> деловых</w:t>
      </w:r>
      <w:r w:rsidR="006F1A05">
        <w:rPr>
          <w:rFonts w:ascii="Georgia" w:hAnsi="Georgia"/>
          <w:b/>
          <w:sz w:val="20"/>
          <w:szCs w:val="20"/>
        </w:rPr>
        <w:t xml:space="preserve"> </w:t>
      </w:r>
      <w:r w:rsidR="00713BE8">
        <w:rPr>
          <w:rFonts w:ascii="Georgia" w:hAnsi="Georgia"/>
          <w:b/>
          <w:sz w:val="20"/>
          <w:szCs w:val="20"/>
        </w:rPr>
        <w:t xml:space="preserve"> </w:t>
      </w:r>
      <w:r w:rsidR="006F1A05">
        <w:rPr>
          <w:rFonts w:ascii="Georgia" w:hAnsi="Georgia"/>
          <w:b/>
          <w:sz w:val="20"/>
          <w:szCs w:val="20"/>
        </w:rPr>
        <w:t xml:space="preserve">партнёров </w:t>
      </w:r>
      <w:r w:rsidR="00713BE8">
        <w:rPr>
          <w:rFonts w:ascii="Georgia" w:hAnsi="Georgia"/>
          <w:b/>
          <w:sz w:val="20"/>
          <w:szCs w:val="20"/>
        </w:rPr>
        <w:t xml:space="preserve"> </w:t>
      </w:r>
      <w:r w:rsidR="006F1A05">
        <w:rPr>
          <w:rFonts w:ascii="Georgia" w:hAnsi="Georgia"/>
          <w:b/>
          <w:sz w:val="20"/>
          <w:szCs w:val="20"/>
        </w:rPr>
        <w:t xml:space="preserve">в </w:t>
      </w:r>
      <w:r w:rsidR="00713BE8">
        <w:rPr>
          <w:rFonts w:ascii="Georgia" w:hAnsi="Georgia"/>
          <w:b/>
          <w:sz w:val="20"/>
          <w:szCs w:val="20"/>
        </w:rPr>
        <w:t xml:space="preserve"> </w:t>
      </w:r>
      <w:r w:rsidR="006F1A05">
        <w:rPr>
          <w:rFonts w:ascii="Georgia" w:hAnsi="Georgia"/>
          <w:b/>
          <w:sz w:val="20"/>
          <w:szCs w:val="20"/>
        </w:rPr>
        <w:t>Красноярск</w:t>
      </w:r>
      <w:r w:rsidR="00713BE8">
        <w:rPr>
          <w:rFonts w:ascii="Georgia" w:hAnsi="Georgia"/>
          <w:b/>
          <w:sz w:val="20"/>
          <w:szCs w:val="20"/>
        </w:rPr>
        <w:t>е</w:t>
      </w:r>
    </w:p>
    <w:p w:rsidR="00C10625" w:rsidRDefault="00713BE8" w:rsidP="00C10625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</w:t>
      </w:r>
      <w:r w:rsidR="006F1A05">
        <w:rPr>
          <w:rFonts w:ascii="Georgia" w:hAnsi="Georgia"/>
          <w:sz w:val="20"/>
          <w:szCs w:val="20"/>
        </w:rPr>
        <w:t>Красноярск</w:t>
      </w:r>
      <w:r>
        <w:rPr>
          <w:rFonts w:ascii="Georgia" w:hAnsi="Georgia"/>
          <w:sz w:val="20"/>
          <w:szCs w:val="20"/>
        </w:rPr>
        <w:t xml:space="preserve">ое региональное агентство поддержки малого и среднего бизнеса </w:t>
      </w:r>
      <w:r w:rsidR="006F1A05" w:rsidRPr="00444D5D">
        <w:rPr>
          <w:rFonts w:ascii="Georgia" w:hAnsi="Georgia"/>
          <w:sz w:val="20"/>
          <w:szCs w:val="20"/>
        </w:rPr>
        <w:t xml:space="preserve"> </w:t>
      </w:r>
      <w:r w:rsidR="006F1A05">
        <w:rPr>
          <w:rFonts w:ascii="Georgia" w:hAnsi="Georgia"/>
          <w:sz w:val="20"/>
          <w:szCs w:val="20"/>
        </w:rPr>
        <w:t>приглашает предпринимателей</w:t>
      </w:r>
      <w:r w:rsidR="007F3137">
        <w:rPr>
          <w:rFonts w:ascii="Georgia" w:hAnsi="Georgia"/>
          <w:sz w:val="20"/>
          <w:szCs w:val="20"/>
        </w:rPr>
        <w:t xml:space="preserve">, заинтересованных в сотрудничестве с соседним регионом, </w:t>
      </w:r>
      <w:r w:rsidR="006F1A05">
        <w:rPr>
          <w:rFonts w:ascii="Georgia" w:hAnsi="Georgia"/>
          <w:sz w:val="20"/>
          <w:szCs w:val="20"/>
        </w:rPr>
        <w:t xml:space="preserve"> </w:t>
      </w:r>
      <w:r w:rsidR="006F1A05" w:rsidRPr="00444D5D">
        <w:rPr>
          <w:rFonts w:ascii="Georgia" w:hAnsi="Georgia"/>
          <w:sz w:val="20"/>
          <w:szCs w:val="20"/>
        </w:rPr>
        <w:t xml:space="preserve">принять участие в </w:t>
      </w:r>
      <w:r w:rsidR="006F1A05">
        <w:rPr>
          <w:rFonts w:ascii="Georgia" w:hAnsi="Georgia"/>
          <w:sz w:val="20"/>
          <w:szCs w:val="20"/>
        </w:rPr>
        <w:t xml:space="preserve">деловых переговорах. </w:t>
      </w:r>
      <w:r w:rsidR="008F35A5">
        <w:rPr>
          <w:rFonts w:ascii="Georgia" w:hAnsi="Georgia"/>
          <w:sz w:val="20"/>
          <w:szCs w:val="20"/>
        </w:rPr>
        <w:t xml:space="preserve"> </w:t>
      </w:r>
      <w:r w:rsidR="00C10625">
        <w:rPr>
          <w:rFonts w:ascii="Georgia" w:hAnsi="Georgia"/>
          <w:sz w:val="20"/>
          <w:szCs w:val="20"/>
        </w:rPr>
        <w:t xml:space="preserve">Мероприятие пройдёт </w:t>
      </w:r>
      <w:r w:rsidR="00C10625" w:rsidRPr="008A4CF5">
        <w:rPr>
          <w:rFonts w:ascii="Georgia" w:hAnsi="Georgia"/>
          <w:b/>
          <w:sz w:val="20"/>
          <w:szCs w:val="20"/>
        </w:rPr>
        <w:t xml:space="preserve">19 октября </w:t>
      </w:r>
      <w:r w:rsidR="008A4CF5" w:rsidRPr="008A4CF5">
        <w:rPr>
          <w:rFonts w:ascii="Georgia" w:hAnsi="Georgia"/>
          <w:b/>
          <w:sz w:val="20"/>
          <w:szCs w:val="20"/>
        </w:rPr>
        <w:t>2016 года</w:t>
      </w:r>
      <w:r w:rsidR="008A4CF5">
        <w:rPr>
          <w:rFonts w:ascii="Georgia" w:hAnsi="Georgia"/>
          <w:sz w:val="20"/>
          <w:szCs w:val="20"/>
        </w:rPr>
        <w:t xml:space="preserve"> </w:t>
      </w:r>
      <w:r w:rsidR="00C10625">
        <w:rPr>
          <w:rFonts w:ascii="Georgia" w:hAnsi="Georgia"/>
          <w:sz w:val="20"/>
          <w:szCs w:val="20"/>
        </w:rPr>
        <w:t>на площадке агентства.</w:t>
      </w:r>
    </w:p>
    <w:p w:rsidR="00466B68" w:rsidRDefault="00466B68" w:rsidP="00C10625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8F35A5">
        <w:rPr>
          <w:rFonts w:ascii="Georgia" w:hAnsi="Georgia"/>
          <w:sz w:val="20"/>
          <w:szCs w:val="20"/>
        </w:rPr>
        <w:t xml:space="preserve">          </w:t>
      </w:r>
      <w:r w:rsidR="007F3137" w:rsidRPr="00F0520E">
        <w:rPr>
          <w:rFonts w:ascii="Georgia" w:hAnsi="Georgia" w:cs="Times New Roman"/>
          <w:sz w:val="20"/>
          <w:szCs w:val="20"/>
        </w:rPr>
        <w:t>Предприниматели смогут презентовать свои компании, товары и услуги, обменяться контактной информацией, договориться о дальнейшем сотрудничестве.</w:t>
      </w:r>
    </w:p>
    <w:p w:rsidR="006F1A05" w:rsidRDefault="008F35A5" w:rsidP="00C10625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В первую очередь омских предпринимателей интересует сотрудничество по </w:t>
      </w:r>
      <w:r w:rsidR="006F1A05">
        <w:rPr>
          <w:rFonts w:ascii="Georgia" w:hAnsi="Georgia"/>
          <w:sz w:val="20"/>
          <w:szCs w:val="20"/>
        </w:rPr>
        <w:t>следующи</w:t>
      </w:r>
      <w:r>
        <w:rPr>
          <w:rFonts w:ascii="Georgia" w:hAnsi="Georgia"/>
          <w:sz w:val="20"/>
          <w:szCs w:val="20"/>
        </w:rPr>
        <w:t>м</w:t>
      </w:r>
      <w:r w:rsidR="006F1A05">
        <w:rPr>
          <w:rFonts w:ascii="Georgia" w:hAnsi="Georgia"/>
          <w:sz w:val="20"/>
          <w:szCs w:val="20"/>
        </w:rPr>
        <w:t xml:space="preserve"> направлени</w:t>
      </w:r>
      <w:r>
        <w:rPr>
          <w:rFonts w:ascii="Georgia" w:hAnsi="Georgia"/>
          <w:sz w:val="20"/>
          <w:szCs w:val="20"/>
        </w:rPr>
        <w:t>ям</w:t>
      </w:r>
      <w:r w:rsidR="006F1A05">
        <w:rPr>
          <w:rFonts w:ascii="Georgia" w:hAnsi="Georgia"/>
          <w:sz w:val="20"/>
          <w:szCs w:val="20"/>
        </w:rPr>
        <w:t>:</w:t>
      </w:r>
    </w:p>
    <w:p w:rsidR="00A43B09" w:rsidRDefault="00A43B09" w:rsidP="00A43B0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ИТ-продукты (</w:t>
      </w:r>
      <w:r>
        <w:rPr>
          <w:rFonts w:ascii="Georgia" w:hAnsi="Georgia"/>
          <w:sz w:val="20"/>
          <w:szCs w:val="20"/>
          <w:lang w:val="en-US"/>
        </w:rPr>
        <w:t>SRM</w:t>
      </w:r>
      <w:r>
        <w:rPr>
          <w:rFonts w:ascii="Georgia" w:hAnsi="Georgia"/>
          <w:sz w:val="20"/>
          <w:szCs w:val="20"/>
        </w:rPr>
        <w:t xml:space="preserve">-система с готовой клиентской базой для отдела продаж В2В); </w:t>
      </w:r>
    </w:p>
    <w:p w:rsidR="00A43B09" w:rsidRDefault="00A43B09" w:rsidP="00A43B0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Производство газоочистного оборудования;</w:t>
      </w:r>
    </w:p>
    <w:p w:rsidR="00A43B09" w:rsidRDefault="00A43B09" w:rsidP="00A43B0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Производство машин и оборудования для промышленных предприятий;</w:t>
      </w:r>
    </w:p>
    <w:p w:rsidR="00A43B09" w:rsidRDefault="00A43B09" w:rsidP="00A43B0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Оптовая и розничная торговля фармацевтическими и медицинскими товарами;</w:t>
      </w:r>
    </w:p>
    <w:p w:rsidR="00A43B09" w:rsidRDefault="00A43B09" w:rsidP="00A43B09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Проектирование, производство, поставка и монтаж технологических трубопроводов, газификаторов холодных криогенных и модульных систем</w:t>
      </w:r>
      <w:r w:rsidR="007E6E4F">
        <w:rPr>
          <w:rFonts w:ascii="Georgia" w:hAnsi="Georgia"/>
          <w:sz w:val="20"/>
          <w:szCs w:val="20"/>
        </w:rPr>
        <w:t xml:space="preserve"> жизнеобеспечения, в том числе в медицинских учреждениях.</w:t>
      </w:r>
    </w:p>
    <w:p w:rsidR="007E6E4F" w:rsidRPr="00A43B09" w:rsidRDefault="007E6E4F" w:rsidP="007E6E4F">
      <w:pPr>
        <w:pStyle w:val="a9"/>
        <w:spacing w:after="0" w:line="360" w:lineRule="auto"/>
        <w:ind w:left="1003"/>
        <w:jc w:val="both"/>
        <w:rPr>
          <w:rFonts w:ascii="Georgia" w:hAnsi="Georgia"/>
          <w:sz w:val="20"/>
          <w:szCs w:val="20"/>
        </w:rPr>
      </w:pPr>
    </w:p>
    <w:p w:rsidR="006F1A05" w:rsidRPr="009C52B7" w:rsidRDefault="000E0CD2" w:rsidP="00C10625">
      <w:pPr>
        <w:spacing w:after="0" w:line="360" w:lineRule="auto"/>
        <w:ind w:firstLine="283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Подробная информация по телефону </w:t>
      </w:r>
      <w:r w:rsidR="006F1A05">
        <w:rPr>
          <w:rFonts w:ascii="Georgia" w:hAnsi="Georgia"/>
          <w:sz w:val="20"/>
          <w:szCs w:val="20"/>
        </w:rPr>
        <w:t xml:space="preserve">(391) </w:t>
      </w:r>
      <w:r w:rsidR="006F1A05" w:rsidRPr="009C52B7">
        <w:rPr>
          <w:rFonts w:ascii="Georgia" w:hAnsi="Georgia"/>
          <w:sz w:val="20"/>
          <w:szCs w:val="20"/>
        </w:rPr>
        <w:t>265-44-32</w:t>
      </w:r>
      <w:r>
        <w:rPr>
          <w:rFonts w:ascii="Georgia" w:hAnsi="Georgia"/>
          <w:sz w:val="20"/>
          <w:szCs w:val="20"/>
        </w:rPr>
        <w:t xml:space="preserve"> доб. 028 (Мария Исаева), </w:t>
      </w:r>
      <w:r>
        <w:rPr>
          <w:rFonts w:ascii="Georgia" w:hAnsi="Georgia"/>
          <w:sz w:val="20"/>
          <w:szCs w:val="20"/>
          <w:lang w:val="en-US"/>
        </w:rPr>
        <w:t>e</w:t>
      </w:r>
      <w:r w:rsidRPr="000E0CD2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  <w:lang w:val="en-US"/>
        </w:rPr>
        <w:t>mail</w:t>
      </w:r>
      <w:r>
        <w:rPr>
          <w:rFonts w:ascii="Georgia" w:hAnsi="Georgia"/>
          <w:sz w:val="20"/>
          <w:szCs w:val="20"/>
        </w:rPr>
        <w:t>:</w:t>
      </w:r>
      <w:r w:rsidRPr="000E0CD2">
        <w:rPr>
          <w:rFonts w:ascii="Georgia" w:hAnsi="Georgia"/>
          <w:sz w:val="20"/>
          <w:szCs w:val="20"/>
        </w:rPr>
        <w:t xml:space="preserve"> </w:t>
      </w:r>
      <w:hyperlink r:id="rId7" w:history="1">
        <w:r w:rsidRPr="003F39C6">
          <w:rPr>
            <w:rStyle w:val="a5"/>
            <w:rFonts w:ascii="Georgia" w:hAnsi="Georgia"/>
            <w:sz w:val="20"/>
            <w:szCs w:val="20"/>
            <w:lang w:val="en-US"/>
          </w:rPr>
          <w:t>soboleva</w:t>
        </w:r>
        <w:r w:rsidRPr="000E0CD2">
          <w:rPr>
            <w:rStyle w:val="a5"/>
            <w:rFonts w:ascii="Georgia" w:hAnsi="Georgia"/>
            <w:sz w:val="20"/>
            <w:szCs w:val="20"/>
          </w:rPr>
          <w:t>@</w:t>
        </w:r>
        <w:r w:rsidRPr="003F39C6"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 w:rsidRPr="000E0CD2">
          <w:rPr>
            <w:rStyle w:val="a5"/>
            <w:rFonts w:ascii="Georgia" w:hAnsi="Georgia"/>
            <w:sz w:val="20"/>
            <w:szCs w:val="20"/>
          </w:rPr>
          <w:t>24.</w:t>
        </w:r>
        <w:r w:rsidRPr="003F39C6"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</w:p>
    <w:p w:rsidR="006F1A05" w:rsidRDefault="006F1A05" w:rsidP="006F1A05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</w:p>
    <w:p w:rsidR="006F1A05" w:rsidRDefault="006F1A05" w:rsidP="00D128CF">
      <w:pPr>
        <w:spacing w:line="360" w:lineRule="auto"/>
        <w:ind w:firstLine="567"/>
        <w:jc w:val="both"/>
        <w:rPr>
          <w:rFonts w:ascii="Georgia" w:hAnsi="Georgia"/>
          <w:sz w:val="20"/>
          <w:szCs w:val="20"/>
        </w:rPr>
      </w:pPr>
    </w:p>
    <w:p w:rsidR="00A1173D" w:rsidRDefault="00A1173D" w:rsidP="00D128CF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Красноярское региональное агентство поддержки малого и среднего бизнеса</w:t>
      </w:r>
    </w:p>
    <w:p w:rsidR="00A1173D" w:rsidRDefault="00A1173D" w:rsidP="00A1173D">
      <w:pPr>
        <w:spacing w:line="360" w:lineRule="auto"/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Татьяна Бунина, тел.  8 (391) 265-44-32 доб. 019</w:t>
      </w:r>
    </w:p>
    <w:p w:rsidR="00A1173D" w:rsidRDefault="00A1173D" w:rsidP="00E0143E">
      <w:pPr>
        <w:spacing w:line="360" w:lineRule="auto"/>
        <w:ind w:firstLine="567"/>
        <w:jc w:val="right"/>
      </w:pPr>
      <w:r>
        <w:rPr>
          <w:rFonts w:ascii="Georgia" w:hAnsi="Georgia"/>
          <w:sz w:val="20"/>
          <w:szCs w:val="20"/>
        </w:rPr>
        <w:t xml:space="preserve"> </w:t>
      </w:r>
      <w:hyperlink r:id="rId8" w:history="1">
        <w:r>
          <w:rPr>
            <w:rStyle w:val="a5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5"/>
            <w:rFonts w:ascii="Georgia" w:hAnsi="Georgia"/>
            <w:sz w:val="20"/>
            <w:szCs w:val="20"/>
          </w:rPr>
          <w:t>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agpb</w:t>
        </w:r>
        <w:r>
          <w:rPr>
            <w:rStyle w:val="a5"/>
            <w:rFonts w:ascii="Georgia" w:hAnsi="Georgia"/>
            <w:sz w:val="20"/>
            <w:szCs w:val="20"/>
          </w:rPr>
          <w:t>24.</w:t>
        </w:r>
        <w:r>
          <w:rPr>
            <w:rStyle w:val="a5"/>
            <w:rFonts w:ascii="Georgia" w:hAnsi="Georgia"/>
            <w:sz w:val="20"/>
            <w:szCs w:val="20"/>
            <w:lang w:val="en-US"/>
          </w:rPr>
          <w:t>ru</w:t>
        </w:r>
      </w:hyperlink>
      <w:r>
        <w:t xml:space="preserve">,  </w:t>
      </w:r>
      <w:r w:rsidRPr="00A1173D">
        <w:rPr>
          <w:rFonts w:ascii="Georgia" w:hAnsi="Georgia"/>
          <w:sz w:val="20"/>
          <w:szCs w:val="20"/>
        </w:rPr>
        <w:t xml:space="preserve"> </w:t>
      </w:r>
      <w:hyperlink r:id="rId9" w:history="1">
        <w:r w:rsidRPr="00A1173D">
          <w:rPr>
            <w:rStyle w:val="a5"/>
            <w:rFonts w:ascii="Georgia" w:hAnsi="Georgia"/>
            <w:sz w:val="20"/>
            <w:szCs w:val="20"/>
          </w:rPr>
          <w:t>www.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ved</w:t>
        </w:r>
        <w:r w:rsidRPr="00A1173D">
          <w:rPr>
            <w:rStyle w:val="a5"/>
            <w:rFonts w:ascii="Georgia" w:hAnsi="Georgia"/>
            <w:sz w:val="20"/>
            <w:szCs w:val="20"/>
          </w:rPr>
          <w:t>24.</w:t>
        </w:r>
        <w:r w:rsidRPr="00A1173D">
          <w:rPr>
            <w:rStyle w:val="a5"/>
            <w:rFonts w:ascii="Georgia" w:hAnsi="Georgia"/>
            <w:sz w:val="20"/>
            <w:szCs w:val="20"/>
            <w:lang w:val="en-US"/>
          </w:rPr>
          <w:t>info</w:t>
        </w:r>
      </w:hyperlink>
    </w:p>
    <w:sectPr w:rsidR="00A1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76C"/>
    <w:multiLevelType w:val="hybridMultilevel"/>
    <w:tmpl w:val="EDC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2C19"/>
    <w:multiLevelType w:val="hybridMultilevel"/>
    <w:tmpl w:val="0240D01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800708E"/>
    <w:multiLevelType w:val="hybridMultilevel"/>
    <w:tmpl w:val="708652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49AA48C9"/>
    <w:multiLevelType w:val="hybridMultilevel"/>
    <w:tmpl w:val="8CB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F3"/>
    <w:rsid w:val="00044CFE"/>
    <w:rsid w:val="00066B7D"/>
    <w:rsid w:val="000B21FE"/>
    <w:rsid w:val="000E0CD2"/>
    <w:rsid w:val="00104B37"/>
    <w:rsid w:val="001253A0"/>
    <w:rsid w:val="001350B4"/>
    <w:rsid w:val="001649D7"/>
    <w:rsid w:val="00184552"/>
    <w:rsid w:val="001A072B"/>
    <w:rsid w:val="001A6526"/>
    <w:rsid w:val="001C3B0C"/>
    <w:rsid w:val="00206A19"/>
    <w:rsid w:val="00237605"/>
    <w:rsid w:val="00273187"/>
    <w:rsid w:val="002809E6"/>
    <w:rsid w:val="002C6191"/>
    <w:rsid w:val="002D6806"/>
    <w:rsid w:val="002D6D90"/>
    <w:rsid w:val="002E7393"/>
    <w:rsid w:val="002F7117"/>
    <w:rsid w:val="00334F1C"/>
    <w:rsid w:val="00372B02"/>
    <w:rsid w:val="003731EC"/>
    <w:rsid w:val="003936A8"/>
    <w:rsid w:val="003A03C2"/>
    <w:rsid w:val="003A412D"/>
    <w:rsid w:val="00416AD8"/>
    <w:rsid w:val="00436DE1"/>
    <w:rsid w:val="00451A69"/>
    <w:rsid w:val="00466B68"/>
    <w:rsid w:val="004715CB"/>
    <w:rsid w:val="0049554F"/>
    <w:rsid w:val="004D33FC"/>
    <w:rsid w:val="004E1FD8"/>
    <w:rsid w:val="004F4A58"/>
    <w:rsid w:val="005500D6"/>
    <w:rsid w:val="00556F7F"/>
    <w:rsid w:val="00571FFE"/>
    <w:rsid w:val="005842A8"/>
    <w:rsid w:val="005E73F3"/>
    <w:rsid w:val="0060585C"/>
    <w:rsid w:val="006344FD"/>
    <w:rsid w:val="006941DF"/>
    <w:rsid w:val="006C048A"/>
    <w:rsid w:val="006C3412"/>
    <w:rsid w:val="006F1A05"/>
    <w:rsid w:val="006F6314"/>
    <w:rsid w:val="00713BE8"/>
    <w:rsid w:val="0073743E"/>
    <w:rsid w:val="00746DAD"/>
    <w:rsid w:val="007506D2"/>
    <w:rsid w:val="00766D5D"/>
    <w:rsid w:val="007673F9"/>
    <w:rsid w:val="00791F41"/>
    <w:rsid w:val="007E6E4F"/>
    <w:rsid w:val="007F3137"/>
    <w:rsid w:val="007F7108"/>
    <w:rsid w:val="0080473D"/>
    <w:rsid w:val="0084085B"/>
    <w:rsid w:val="00853F7D"/>
    <w:rsid w:val="00856A23"/>
    <w:rsid w:val="00876FBD"/>
    <w:rsid w:val="00876FCF"/>
    <w:rsid w:val="00893644"/>
    <w:rsid w:val="008A4CF5"/>
    <w:rsid w:val="008B4E2C"/>
    <w:rsid w:val="008F1745"/>
    <w:rsid w:val="008F35A5"/>
    <w:rsid w:val="008F658C"/>
    <w:rsid w:val="00902DF4"/>
    <w:rsid w:val="00907F6B"/>
    <w:rsid w:val="009206E7"/>
    <w:rsid w:val="00963F8F"/>
    <w:rsid w:val="0098011D"/>
    <w:rsid w:val="0099023B"/>
    <w:rsid w:val="009E66FF"/>
    <w:rsid w:val="009E71DB"/>
    <w:rsid w:val="00A1173D"/>
    <w:rsid w:val="00A43B09"/>
    <w:rsid w:val="00A63D77"/>
    <w:rsid w:val="00A80830"/>
    <w:rsid w:val="00A90ECA"/>
    <w:rsid w:val="00A92CBD"/>
    <w:rsid w:val="00AB1E86"/>
    <w:rsid w:val="00AC33D4"/>
    <w:rsid w:val="00AE130A"/>
    <w:rsid w:val="00AE5E61"/>
    <w:rsid w:val="00AF76E4"/>
    <w:rsid w:val="00B645C5"/>
    <w:rsid w:val="00B806E4"/>
    <w:rsid w:val="00B833BA"/>
    <w:rsid w:val="00B94DBE"/>
    <w:rsid w:val="00BD3995"/>
    <w:rsid w:val="00C10625"/>
    <w:rsid w:val="00C26262"/>
    <w:rsid w:val="00C55AA7"/>
    <w:rsid w:val="00C803D6"/>
    <w:rsid w:val="00C95941"/>
    <w:rsid w:val="00CF32BF"/>
    <w:rsid w:val="00D128CF"/>
    <w:rsid w:val="00D4787D"/>
    <w:rsid w:val="00D54E23"/>
    <w:rsid w:val="00D63007"/>
    <w:rsid w:val="00D85167"/>
    <w:rsid w:val="00D969DB"/>
    <w:rsid w:val="00E0143E"/>
    <w:rsid w:val="00E23144"/>
    <w:rsid w:val="00E37018"/>
    <w:rsid w:val="00E6201D"/>
    <w:rsid w:val="00EC0B71"/>
    <w:rsid w:val="00EC39AB"/>
    <w:rsid w:val="00EE1AE3"/>
    <w:rsid w:val="00EE7640"/>
    <w:rsid w:val="00F40F08"/>
    <w:rsid w:val="00FA44F3"/>
    <w:rsid w:val="00FC51B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66B7D"/>
    <w:rPr>
      <w:color w:val="0000FF"/>
      <w:u w:val="single"/>
    </w:rPr>
  </w:style>
  <w:style w:type="paragraph" w:customStyle="1" w:styleId="ConsPlusCell">
    <w:name w:val="ConsPlusCell"/>
    <w:uiPriority w:val="99"/>
    <w:rsid w:val="00C26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26262"/>
  </w:style>
  <w:style w:type="paragraph" w:styleId="a6">
    <w:name w:val="Normal (Web)"/>
    <w:basedOn w:val="a"/>
    <w:uiPriority w:val="99"/>
    <w:unhideWhenUsed/>
    <w:rsid w:val="00A1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0143E"/>
    <w:rPr>
      <w:color w:val="800080" w:themeColor="followedHyperlink"/>
      <w:u w:val="single"/>
    </w:rPr>
  </w:style>
  <w:style w:type="character" w:styleId="a8">
    <w:name w:val="Strong"/>
    <w:uiPriority w:val="22"/>
    <w:qFormat/>
    <w:rsid w:val="00856A23"/>
    <w:rPr>
      <w:b/>
      <w:bCs/>
    </w:rPr>
  </w:style>
  <w:style w:type="paragraph" w:customStyle="1" w:styleId="newslead">
    <w:name w:val="newslead"/>
    <w:basedOn w:val="a"/>
    <w:rsid w:val="00E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boleva@agp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d24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Леоненко</dc:creator>
  <cp:lastModifiedBy>Татьяна Бунина</cp:lastModifiedBy>
  <cp:revision>14</cp:revision>
  <dcterms:created xsi:type="dcterms:W3CDTF">2016-10-13T09:29:00Z</dcterms:created>
  <dcterms:modified xsi:type="dcterms:W3CDTF">2016-10-14T01:34:00Z</dcterms:modified>
</cp:coreProperties>
</file>